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86776" w14:textId="77777777" w:rsidR="002D205C" w:rsidRDefault="002D205C" w:rsidP="000B7E69">
      <w:pPr>
        <w:pStyle w:val="Default"/>
        <w:rPr>
          <w:rFonts w:ascii="Times New Roman" w:eastAsia="Times New Roman" w:hAnsi="Times New Roman" w:cs="Times New Roman"/>
          <w:b/>
          <w:lang w:eastAsia="pl-PL"/>
        </w:rPr>
      </w:pPr>
    </w:p>
    <w:p w14:paraId="2EF616C6" w14:textId="77777777" w:rsidR="002D205C" w:rsidRDefault="002D205C" w:rsidP="000B7E69">
      <w:pPr>
        <w:pStyle w:val="Default"/>
        <w:rPr>
          <w:rFonts w:ascii="Times New Roman" w:eastAsia="Times New Roman" w:hAnsi="Times New Roman" w:cs="Times New Roman"/>
          <w:b/>
          <w:lang w:eastAsia="pl-PL"/>
        </w:rPr>
      </w:pPr>
    </w:p>
    <w:p w14:paraId="31D47BFA" w14:textId="57A02FD1" w:rsidR="000B7E69" w:rsidRPr="00C20692" w:rsidRDefault="000B7E69" w:rsidP="00C20692">
      <w:pPr>
        <w:pStyle w:val="Default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C20692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875398" w:rsidRPr="00C20692">
        <w:rPr>
          <w:rFonts w:asciiTheme="minorHAnsi" w:eastAsia="Times New Roman" w:hAnsiTheme="minorHAnsi" w:cstheme="minorHAnsi"/>
          <w:b/>
          <w:lang w:eastAsia="pl-PL"/>
        </w:rPr>
        <w:t>2</w:t>
      </w:r>
      <w:r w:rsidRPr="00C20692">
        <w:rPr>
          <w:rFonts w:asciiTheme="minorHAnsi" w:eastAsia="Times New Roman" w:hAnsiTheme="minorHAnsi" w:cstheme="minorHAnsi"/>
          <w:b/>
          <w:lang w:eastAsia="pl-PL"/>
        </w:rPr>
        <w:t xml:space="preserve"> DO ZAPYTANIA OFERTOWEGO </w:t>
      </w:r>
      <w:r w:rsidR="00C619B7" w:rsidRPr="00C20692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F22BBC">
        <w:rPr>
          <w:rFonts w:asciiTheme="minorHAnsi" w:eastAsia="Times New Roman" w:hAnsiTheme="minorHAnsi" w:cstheme="minorHAnsi"/>
          <w:b/>
          <w:lang w:eastAsia="pl-PL"/>
        </w:rPr>
        <w:t>1</w:t>
      </w:r>
      <w:r w:rsidR="00C619B7" w:rsidRPr="00C20692">
        <w:rPr>
          <w:rFonts w:asciiTheme="minorHAnsi" w:eastAsia="Times New Roman" w:hAnsiTheme="minorHAnsi" w:cstheme="minorHAnsi"/>
          <w:b/>
          <w:lang w:eastAsia="pl-PL"/>
        </w:rPr>
        <w:t>/202</w:t>
      </w:r>
      <w:r w:rsidR="008F6EB0">
        <w:rPr>
          <w:rFonts w:asciiTheme="minorHAnsi" w:eastAsia="Times New Roman" w:hAnsiTheme="minorHAnsi" w:cstheme="minorHAnsi"/>
          <w:b/>
          <w:lang w:eastAsia="pl-PL"/>
        </w:rPr>
        <w:t>6</w:t>
      </w:r>
    </w:p>
    <w:p w14:paraId="3FA4FBB0" w14:textId="77777777" w:rsidR="000B7E69" w:rsidRPr="00C20692" w:rsidRDefault="000B7E69" w:rsidP="00C20692">
      <w:pPr>
        <w:pStyle w:val="Default"/>
        <w:jc w:val="center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37586EEC" w14:textId="77777777" w:rsidR="006A22F9" w:rsidRPr="00C20692" w:rsidRDefault="006A22F9" w:rsidP="00C20692">
      <w:pPr>
        <w:spacing w:after="0" w:line="276" w:lineRule="auto"/>
        <w:jc w:val="center"/>
        <w:rPr>
          <w:rFonts w:eastAsia="Calibri" w:cstheme="minorHAnsi"/>
          <w:b/>
          <w:bCs/>
          <w:sz w:val="24"/>
          <w:szCs w:val="24"/>
          <w:u w:color="000000"/>
          <w:lang w:eastAsia="pl-PL"/>
        </w:rPr>
      </w:pPr>
      <w:r w:rsidRPr="00C20692">
        <w:rPr>
          <w:rFonts w:eastAsia="Calibri" w:cstheme="minorHAnsi"/>
          <w:b/>
          <w:bCs/>
          <w:sz w:val="24"/>
          <w:szCs w:val="24"/>
          <w:u w:color="000000"/>
          <w:lang w:eastAsia="pl-PL"/>
        </w:rPr>
        <w:t>OŚWIADCZENIE</w:t>
      </w:r>
    </w:p>
    <w:p w14:paraId="56A4215C" w14:textId="77777777" w:rsidR="006A22F9" w:rsidRPr="00C20692" w:rsidRDefault="006A22F9" w:rsidP="00C20692">
      <w:pPr>
        <w:spacing w:after="0" w:line="276" w:lineRule="auto"/>
        <w:jc w:val="center"/>
        <w:rPr>
          <w:rFonts w:eastAsia="Calibri" w:cstheme="minorHAnsi"/>
          <w:b/>
          <w:bCs/>
          <w:sz w:val="24"/>
          <w:szCs w:val="24"/>
          <w:u w:color="000000"/>
          <w:lang w:eastAsia="pl-PL"/>
        </w:rPr>
      </w:pPr>
      <w:r w:rsidRPr="00C20692">
        <w:rPr>
          <w:rFonts w:eastAsia="Calibri" w:cstheme="minorHAnsi"/>
          <w:b/>
          <w:bCs/>
          <w:sz w:val="24"/>
          <w:szCs w:val="24"/>
          <w:u w:color="000000"/>
          <w:lang w:eastAsia="pl-PL"/>
        </w:rPr>
        <w:t xml:space="preserve">o </w:t>
      </w:r>
      <w:r w:rsidR="00875398" w:rsidRPr="00C20692">
        <w:rPr>
          <w:rFonts w:eastAsia="Calibri" w:cstheme="minorHAnsi"/>
          <w:b/>
          <w:bCs/>
          <w:sz w:val="24"/>
          <w:szCs w:val="24"/>
          <w:u w:color="000000"/>
          <w:lang w:eastAsia="pl-PL"/>
        </w:rPr>
        <w:t>braku powiązań kapitałowych i osobowych</w:t>
      </w:r>
    </w:p>
    <w:p w14:paraId="71A0A727" w14:textId="77777777" w:rsidR="00531B20" w:rsidRPr="00C20692" w:rsidRDefault="00531B20" w:rsidP="006A22F9">
      <w:pPr>
        <w:spacing w:after="0" w:line="312" w:lineRule="auto"/>
        <w:jc w:val="center"/>
        <w:rPr>
          <w:rFonts w:eastAsia="Calibri" w:cstheme="minorHAnsi"/>
          <w:b/>
          <w:bCs/>
          <w:sz w:val="24"/>
          <w:szCs w:val="24"/>
          <w:u w:color="000000"/>
          <w:lang w:eastAsia="pl-PL"/>
        </w:rPr>
      </w:pPr>
    </w:p>
    <w:p w14:paraId="3B39701D" w14:textId="77777777" w:rsidR="00531B20" w:rsidRPr="00C20692" w:rsidRDefault="00531B20" w:rsidP="006A22F9">
      <w:pPr>
        <w:spacing w:after="0" w:line="312" w:lineRule="auto"/>
        <w:jc w:val="center"/>
        <w:rPr>
          <w:rFonts w:eastAsia="Calibri" w:cstheme="minorHAnsi"/>
          <w:b/>
          <w:bCs/>
          <w:sz w:val="24"/>
          <w:szCs w:val="24"/>
          <w:u w:color="000000"/>
          <w:lang w:eastAsia="pl-PL"/>
        </w:rPr>
      </w:pPr>
    </w:p>
    <w:p w14:paraId="400B8121" w14:textId="77777777" w:rsidR="00255205" w:rsidRDefault="00255205" w:rsidP="00531B20">
      <w:pPr>
        <w:spacing w:after="0" w:line="312" w:lineRule="auto"/>
        <w:rPr>
          <w:rFonts w:eastAsia="Calibri" w:cstheme="minorHAnsi"/>
          <w:b/>
          <w:bCs/>
          <w:sz w:val="24"/>
          <w:szCs w:val="24"/>
          <w:u w:color="000000"/>
          <w:lang w:eastAsia="pl-PL"/>
        </w:rPr>
      </w:pPr>
    </w:p>
    <w:p w14:paraId="1A6F65AC" w14:textId="77777777" w:rsidR="00255205" w:rsidRDefault="00255205" w:rsidP="00531B20">
      <w:pPr>
        <w:spacing w:after="0" w:line="312" w:lineRule="auto"/>
        <w:rPr>
          <w:rFonts w:eastAsia="Calibri" w:cstheme="minorHAnsi"/>
          <w:b/>
          <w:bCs/>
          <w:sz w:val="24"/>
          <w:szCs w:val="24"/>
          <w:u w:color="000000"/>
          <w:lang w:eastAsia="pl-PL"/>
        </w:rPr>
      </w:pPr>
    </w:p>
    <w:p w14:paraId="0CB23CCB" w14:textId="77777777" w:rsidR="00255205" w:rsidRDefault="00255205" w:rsidP="00531B20">
      <w:pPr>
        <w:spacing w:after="0" w:line="312" w:lineRule="auto"/>
        <w:rPr>
          <w:rFonts w:eastAsia="Calibri" w:cstheme="minorHAnsi"/>
          <w:b/>
          <w:bCs/>
          <w:sz w:val="24"/>
          <w:szCs w:val="24"/>
          <w:u w:color="000000"/>
          <w:lang w:eastAsia="pl-PL"/>
        </w:rPr>
      </w:pPr>
    </w:p>
    <w:p w14:paraId="352C5421" w14:textId="3E9C493B" w:rsidR="00531B20" w:rsidRPr="00C20692" w:rsidRDefault="00531B20" w:rsidP="00531B20">
      <w:pPr>
        <w:spacing w:after="0" w:line="312" w:lineRule="auto"/>
        <w:rPr>
          <w:rFonts w:eastAsia="Calibri" w:cstheme="minorHAnsi"/>
          <w:b/>
          <w:bCs/>
          <w:sz w:val="24"/>
          <w:szCs w:val="24"/>
          <w:u w:color="000000"/>
          <w:lang w:eastAsia="pl-PL"/>
        </w:rPr>
      </w:pPr>
      <w:r w:rsidRPr="00C20692">
        <w:rPr>
          <w:rFonts w:eastAsia="Calibri" w:cstheme="minorHAnsi"/>
          <w:b/>
          <w:bCs/>
          <w:sz w:val="24"/>
          <w:szCs w:val="24"/>
          <w:u w:color="000000"/>
          <w:lang w:eastAsia="pl-PL"/>
        </w:rPr>
        <w:t>…………………………………</w:t>
      </w:r>
      <w:r w:rsidR="00C20692">
        <w:rPr>
          <w:rFonts w:eastAsia="Calibri" w:cstheme="minorHAnsi"/>
          <w:b/>
          <w:bCs/>
          <w:sz w:val="24"/>
          <w:szCs w:val="24"/>
          <w:u w:color="000000"/>
          <w:lang w:eastAsia="pl-PL"/>
        </w:rPr>
        <w:t>…………………….</w:t>
      </w:r>
      <w:r w:rsidRPr="00C20692">
        <w:rPr>
          <w:rFonts w:eastAsia="Calibri" w:cstheme="minorHAnsi"/>
          <w:b/>
          <w:bCs/>
          <w:sz w:val="24"/>
          <w:szCs w:val="24"/>
          <w:u w:color="000000"/>
          <w:lang w:eastAsia="pl-PL"/>
        </w:rPr>
        <w:t xml:space="preserve">                                         …………</w:t>
      </w:r>
      <w:r w:rsidR="00C20692">
        <w:rPr>
          <w:rFonts w:eastAsia="Calibri" w:cstheme="minorHAnsi"/>
          <w:b/>
          <w:bCs/>
          <w:sz w:val="24"/>
          <w:szCs w:val="24"/>
          <w:u w:color="000000"/>
          <w:lang w:eastAsia="pl-PL"/>
        </w:rPr>
        <w:t>……</w:t>
      </w:r>
      <w:r w:rsidRPr="00C20692">
        <w:rPr>
          <w:rFonts w:eastAsia="Calibri" w:cstheme="minorHAnsi"/>
          <w:b/>
          <w:bCs/>
          <w:sz w:val="24"/>
          <w:szCs w:val="24"/>
          <w:u w:color="000000"/>
          <w:lang w:eastAsia="pl-PL"/>
        </w:rPr>
        <w:t>……….</w:t>
      </w:r>
      <w:r w:rsidRPr="00C20692">
        <w:rPr>
          <w:rFonts w:eastAsia="Calibri" w:cstheme="minorHAnsi"/>
          <w:bCs/>
          <w:u w:color="000000"/>
          <w:lang w:eastAsia="pl-PL"/>
        </w:rPr>
        <w:t>dnia</w:t>
      </w:r>
      <w:r w:rsidRPr="00C20692">
        <w:rPr>
          <w:rFonts w:eastAsia="Calibri" w:cstheme="minorHAnsi"/>
          <w:b/>
          <w:bCs/>
          <w:sz w:val="24"/>
          <w:szCs w:val="24"/>
          <w:u w:color="000000"/>
          <w:lang w:eastAsia="pl-PL"/>
        </w:rPr>
        <w:t>…………</w:t>
      </w:r>
      <w:r w:rsidR="00C20692">
        <w:rPr>
          <w:rFonts w:eastAsia="Calibri" w:cstheme="minorHAnsi"/>
          <w:b/>
          <w:bCs/>
          <w:sz w:val="24"/>
          <w:szCs w:val="24"/>
          <w:u w:color="000000"/>
          <w:lang w:eastAsia="pl-PL"/>
        </w:rPr>
        <w:t>……</w:t>
      </w:r>
      <w:r w:rsidRPr="00C20692">
        <w:rPr>
          <w:rFonts w:eastAsia="Calibri" w:cstheme="minorHAnsi"/>
          <w:b/>
          <w:bCs/>
          <w:sz w:val="24"/>
          <w:szCs w:val="24"/>
          <w:u w:color="000000"/>
          <w:lang w:eastAsia="pl-PL"/>
        </w:rPr>
        <w:t>…</w:t>
      </w:r>
    </w:p>
    <w:p w14:paraId="00A432E9" w14:textId="77777777" w:rsidR="00531B20" w:rsidRPr="000E20B2" w:rsidRDefault="00531B20" w:rsidP="00531B20">
      <w:pPr>
        <w:spacing w:after="0" w:line="312" w:lineRule="auto"/>
        <w:rPr>
          <w:rFonts w:eastAsia="Calibri" w:cstheme="minorHAnsi"/>
          <w:bCs/>
          <w:i/>
          <w:sz w:val="18"/>
          <w:szCs w:val="18"/>
          <w:u w:color="000000"/>
          <w:lang w:eastAsia="pl-PL"/>
        </w:rPr>
      </w:pPr>
      <w:r w:rsidRPr="000E20B2">
        <w:rPr>
          <w:rFonts w:eastAsia="Calibri" w:cstheme="minorHAnsi"/>
          <w:bCs/>
          <w:i/>
          <w:sz w:val="18"/>
          <w:szCs w:val="18"/>
          <w:u w:color="000000"/>
          <w:lang w:eastAsia="pl-PL"/>
        </w:rPr>
        <w:t>Dane oferenta lub pieczątka nagłówkowa</w:t>
      </w:r>
      <w:r w:rsidRPr="000E20B2">
        <w:rPr>
          <w:rFonts w:eastAsia="Calibri" w:cstheme="minorHAnsi"/>
          <w:bCs/>
          <w:i/>
          <w:sz w:val="18"/>
          <w:szCs w:val="18"/>
          <w:u w:color="000000"/>
          <w:lang w:eastAsia="pl-PL"/>
        </w:rPr>
        <w:tab/>
      </w:r>
      <w:r w:rsidRPr="000E20B2">
        <w:rPr>
          <w:rFonts w:eastAsia="Calibri" w:cstheme="minorHAnsi"/>
          <w:bCs/>
          <w:i/>
          <w:sz w:val="18"/>
          <w:szCs w:val="18"/>
          <w:u w:color="000000"/>
          <w:lang w:eastAsia="pl-PL"/>
        </w:rPr>
        <w:tab/>
      </w:r>
      <w:r w:rsidRPr="000E20B2">
        <w:rPr>
          <w:rFonts w:eastAsia="Calibri" w:cstheme="minorHAnsi"/>
          <w:bCs/>
          <w:i/>
          <w:sz w:val="18"/>
          <w:szCs w:val="18"/>
          <w:u w:color="000000"/>
          <w:lang w:eastAsia="pl-PL"/>
        </w:rPr>
        <w:tab/>
        <w:t xml:space="preserve">     </w:t>
      </w:r>
      <w:r w:rsidR="00C20692" w:rsidRPr="000E20B2">
        <w:rPr>
          <w:rFonts w:eastAsia="Calibri" w:cstheme="minorHAnsi"/>
          <w:bCs/>
          <w:i/>
          <w:sz w:val="18"/>
          <w:szCs w:val="18"/>
          <w:u w:color="000000"/>
          <w:lang w:eastAsia="pl-PL"/>
        </w:rPr>
        <w:t xml:space="preserve">                  </w:t>
      </w:r>
      <w:r w:rsidRPr="000E20B2">
        <w:rPr>
          <w:rFonts w:eastAsia="Calibri" w:cstheme="minorHAnsi"/>
          <w:bCs/>
          <w:i/>
          <w:sz w:val="18"/>
          <w:szCs w:val="18"/>
          <w:u w:color="000000"/>
          <w:lang w:eastAsia="pl-PL"/>
        </w:rPr>
        <w:t xml:space="preserve"> </w:t>
      </w:r>
      <w:r w:rsidR="00E3525E" w:rsidRPr="000E20B2">
        <w:rPr>
          <w:rFonts w:eastAsia="Calibri" w:cstheme="minorHAnsi"/>
          <w:bCs/>
          <w:i/>
          <w:sz w:val="18"/>
          <w:szCs w:val="18"/>
          <w:u w:color="000000"/>
          <w:lang w:eastAsia="pl-PL"/>
        </w:rPr>
        <w:t xml:space="preserve">                                           </w:t>
      </w:r>
      <w:r w:rsidRPr="000E20B2">
        <w:rPr>
          <w:rFonts w:eastAsia="Calibri" w:cstheme="minorHAnsi"/>
          <w:bCs/>
          <w:i/>
          <w:sz w:val="18"/>
          <w:szCs w:val="18"/>
          <w:u w:color="000000"/>
          <w:lang w:eastAsia="pl-PL"/>
        </w:rPr>
        <w:t>miejscowość</w:t>
      </w:r>
      <w:r w:rsidR="00E3525E" w:rsidRPr="000E20B2">
        <w:rPr>
          <w:rFonts w:eastAsia="Calibri" w:cstheme="minorHAnsi"/>
          <w:bCs/>
          <w:i/>
          <w:sz w:val="18"/>
          <w:szCs w:val="18"/>
          <w:u w:color="000000"/>
          <w:lang w:eastAsia="pl-PL"/>
        </w:rPr>
        <w:t>/data</w:t>
      </w:r>
    </w:p>
    <w:p w14:paraId="3641BB9C" w14:textId="77777777" w:rsidR="00845AAC" w:rsidRPr="00C20692" w:rsidRDefault="00845AAC" w:rsidP="006A22F9">
      <w:pPr>
        <w:spacing w:after="0" w:line="312" w:lineRule="auto"/>
        <w:ind w:left="426" w:hanging="426"/>
        <w:jc w:val="both"/>
        <w:rPr>
          <w:rFonts w:eastAsia="Trebuchet MS" w:cstheme="minorHAnsi"/>
          <w:b/>
          <w:bCs/>
          <w:sz w:val="24"/>
          <w:szCs w:val="24"/>
          <w:u w:color="000000"/>
          <w:lang w:eastAsia="pl-PL"/>
        </w:rPr>
      </w:pPr>
    </w:p>
    <w:p w14:paraId="12C71489" w14:textId="61B98049" w:rsidR="006A22F9" w:rsidRPr="0070416D" w:rsidRDefault="006A22F9" w:rsidP="0070416D">
      <w:pPr>
        <w:autoSpaceDE w:val="0"/>
        <w:adjustRightInd w:val="0"/>
        <w:rPr>
          <w:rFonts w:cstheme="minorHAnsi"/>
          <w:sz w:val="24"/>
          <w:szCs w:val="24"/>
        </w:rPr>
      </w:pPr>
      <w:r w:rsidRPr="00C20692">
        <w:rPr>
          <w:rFonts w:eastAsia="Arial Unicode MS" w:cstheme="minorHAnsi"/>
          <w:color w:val="000000"/>
          <w:sz w:val="24"/>
          <w:szCs w:val="24"/>
          <w:u w:color="000000"/>
          <w:lang w:eastAsia="pl-PL"/>
        </w:rPr>
        <w:tab/>
      </w:r>
      <w:r w:rsidR="00531B20" w:rsidRPr="00C47CEC">
        <w:rPr>
          <w:rFonts w:cstheme="minorHAnsi"/>
          <w:sz w:val="24"/>
          <w:szCs w:val="24"/>
          <w:lang w:eastAsia="ar-SA"/>
        </w:rPr>
        <w:t xml:space="preserve">Przystępując do udziału w postępowaniu w ramach projektu </w:t>
      </w:r>
      <w:r w:rsidR="00912D0A" w:rsidRPr="00912D0A">
        <w:rPr>
          <w:rFonts w:cstheme="minorHAnsi"/>
          <w:sz w:val="24"/>
          <w:szCs w:val="24"/>
        </w:rPr>
        <w:t>nr KPOD.01.03-IW.01-B952/24  pn. Zwiększenie odporności przedsiębiorstwa Pado Patrycja Gimel poprzez dywersyfikację sposobu świadczenia usług z mobilnej przyczepy gastronomicznej oraz wprowadzenie nowej usługi wypożyczania rowerów elektrycznych w województwie kujawsko - pomorskim</w:t>
      </w:r>
      <w:r w:rsidR="0033078E" w:rsidRPr="0033078E">
        <w:rPr>
          <w:rFonts w:cstheme="minorHAnsi"/>
          <w:sz w:val="24"/>
          <w:szCs w:val="24"/>
        </w:rPr>
        <w:t xml:space="preserve"> </w:t>
      </w:r>
      <w:r w:rsidR="001459FB" w:rsidRPr="00C47CEC">
        <w:rPr>
          <w:rFonts w:cstheme="minorHAnsi"/>
          <w:sz w:val="24"/>
          <w:szCs w:val="24"/>
        </w:rPr>
        <w:t>Z</w:t>
      </w:r>
      <w:r w:rsidR="00531B20" w:rsidRPr="00C47CEC">
        <w:rPr>
          <w:rFonts w:cstheme="minorHAnsi"/>
          <w:sz w:val="24"/>
          <w:szCs w:val="24"/>
          <w:lang w:eastAsia="ar-SA"/>
        </w:rPr>
        <w:t xml:space="preserve">apytanie </w:t>
      </w:r>
      <w:r w:rsidR="001459FB" w:rsidRPr="00C47CEC">
        <w:rPr>
          <w:rFonts w:cstheme="minorHAnsi"/>
          <w:sz w:val="24"/>
          <w:szCs w:val="24"/>
          <w:lang w:eastAsia="ar-SA"/>
        </w:rPr>
        <w:t xml:space="preserve">ofertowe </w:t>
      </w:r>
      <w:r w:rsidR="00712F7F" w:rsidRPr="00C47CEC">
        <w:rPr>
          <w:rFonts w:cstheme="minorHAnsi"/>
          <w:b/>
          <w:sz w:val="24"/>
          <w:szCs w:val="24"/>
          <w:lang w:eastAsia="ar-SA"/>
        </w:rPr>
        <w:t xml:space="preserve">nr </w:t>
      </w:r>
      <w:r w:rsidR="00F22BBC" w:rsidRPr="00C47CEC">
        <w:rPr>
          <w:rFonts w:cstheme="minorHAnsi"/>
          <w:b/>
          <w:sz w:val="24"/>
          <w:szCs w:val="24"/>
          <w:lang w:eastAsia="ar-SA"/>
        </w:rPr>
        <w:t>1</w:t>
      </w:r>
      <w:r w:rsidR="00712F7F" w:rsidRPr="00C47CEC">
        <w:rPr>
          <w:rFonts w:cstheme="minorHAnsi"/>
          <w:b/>
          <w:sz w:val="24"/>
          <w:szCs w:val="24"/>
          <w:lang w:eastAsia="ar-SA"/>
        </w:rPr>
        <w:t>/</w:t>
      </w:r>
      <w:r w:rsidR="00531B20" w:rsidRPr="00C47CEC">
        <w:rPr>
          <w:rFonts w:cstheme="minorHAnsi"/>
          <w:b/>
          <w:sz w:val="24"/>
          <w:szCs w:val="24"/>
          <w:lang w:eastAsia="ar-SA"/>
        </w:rPr>
        <w:t>202</w:t>
      </w:r>
      <w:r w:rsidR="008F6EB0">
        <w:rPr>
          <w:rFonts w:cstheme="minorHAnsi"/>
          <w:b/>
          <w:sz w:val="24"/>
          <w:szCs w:val="24"/>
          <w:lang w:eastAsia="ar-SA"/>
        </w:rPr>
        <w:t>6</w:t>
      </w:r>
      <w:r w:rsidR="00531B20" w:rsidRPr="00C47CEC">
        <w:rPr>
          <w:rFonts w:cstheme="minorHAnsi"/>
          <w:sz w:val="24"/>
          <w:szCs w:val="24"/>
          <w:lang w:eastAsia="ar-SA"/>
        </w:rPr>
        <w:t>, będąc upoważnionym do reprezentacji Oferenta i złożenia niniejszej oferty oświadczam, że nie jestem powiązany/a osobowo lub kapit</w:t>
      </w:r>
      <w:r w:rsidR="0033078E">
        <w:rPr>
          <w:rFonts w:cstheme="minorHAnsi"/>
          <w:sz w:val="24"/>
          <w:szCs w:val="24"/>
          <w:lang w:eastAsia="ar-SA"/>
        </w:rPr>
        <w:t>ał</w:t>
      </w:r>
      <w:r w:rsidR="00531B20" w:rsidRPr="00C47CEC">
        <w:rPr>
          <w:rFonts w:cstheme="minorHAnsi"/>
          <w:sz w:val="24"/>
          <w:szCs w:val="24"/>
          <w:lang w:eastAsia="ar-SA"/>
        </w:rPr>
        <w:t>owo z Zamawiającym</w:t>
      </w:r>
      <w:r w:rsidR="00531B20" w:rsidRPr="00C47CEC">
        <w:rPr>
          <w:rFonts w:eastAsia="Trebuchet MS" w:cstheme="minorHAnsi"/>
          <w:sz w:val="24"/>
          <w:szCs w:val="24"/>
          <w:u w:color="000000"/>
          <w:lang w:eastAsia="pl-PL"/>
        </w:rPr>
        <w:t>.</w:t>
      </w:r>
    </w:p>
    <w:p w14:paraId="7A6B87EF" w14:textId="77777777" w:rsidR="00531B20" w:rsidRPr="00C47CEC" w:rsidRDefault="00531B20" w:rsidP="00531B20">
      <w:pPr>
        <w:autoSpaceDE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  <w:r w:rsidRPr="00C47CEC">
        <w:rPr>
          <w:rFonts w:cstheme="minorHAnsi"/>
          <w:color w:val="000000"/>
          <w:sz w:val="24"/>
          <w:szCs w:val="24"/>
        </w:rP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polegające w szczególności na:</w:t>
      </w:r>
    </w:p>
    <w:p w14:paraId="0A4AD68F" w14:textId="254249C2" w:rsidR="00531B20" w:rsidRPr="00C47CEC" w:rsidRDefault="00724B2E" w:rsidP="00724B2E">
      <w:pPr>
        <w:autoSpaceDE w:val="0"/>
        <w:adjustRightInd w:val="0"/>
        <w:spacing w:line="276" w:lineRule="auto"/>
        <w:rPr>
          <w:rFonts w:cstheme="minorHAnsi"/>
          <w:sz w:val="24"/>
          <w:szCs w:val="24"/>
        </w:rPr>
      </w:pPr>
      <w:r w:rsidRPr="00C47CEC">
        <w:rPr>
          <w:rFonts w:cstheme="minorHAnsi"/>
          <w:sz w:val="24"/>
          <w:szCs w:val="24"/>
        </w:rPr>
        <w:t xml:space="preserve">  a) </w:t>
      </w:r>
      <w:r w:rsidR="00531B20" w:rsidRPr="00C47CEC">
        <w:rPr>
          <w:rFonts w:cstheme="minorHAnsi"/>
          <w:sz w:val="24"/>
          <w:szCs w:val="24"/>
        </w:rPr>
        <w:t xml:space="preserve">uczestniczeniu w spółce jako wspólnik spółki cywilnej lub spółki osobowej, posiadaniu co najmniej </w:t>
      </w:r>
      <w:r w:rsidRPr="00C47CEC">
        <w:rPr>
          <w:rFonts w:cstheme="minorHAnsi"/>
          <w:sz w:val="24"/>
          <w:szCs w:val="24"/>
        </w:rPr>
        <w:t xml:space="preserve">  </w:t>
      </w:r>
      <w:r w:rsidR="00531B20" w:rsidRPr="00C47CEC">
        <w:rPr>
          <w:rFonts w:cstheme="minorHAnsi"/>
          <w:sz w:val="24"/>
          <w:szCs w:val="24"/>
        </w:rPr>
        <w:t>10% udziałów lub akcji (o ile niższy próg</w:t>
      </w:r>
      <w:r w:rsidR="009110BB" w:rsidRPr="00C47CEC">
        <w:rPr>
          <w:rFonts w:cstheme="minorHAnsi"/>
          <w:sz w:val="24"/>
          <w:szCs w:val="24"/>
        </w:rPr>
        <w:t xml:space="preserve"> nie wynika z przepisów prawa),</w:t>
      </w:r>
      <w:r w:rsidRPr="00C47CEC">
        <w:rPr>
          <w:rFonts w:cstheme="minorHAnsi"/>
          <w:sz w:val="24"/>
          <w:szCs w:val="24"/>
        </w:rPr>
        <w:t xml:space="preserve"> </w:t>
      </w:r>
      <w:r w:rsidR="00531B20" w:rsidRPr="00C47CEC">
        <w:rPr>
          <w:rFonts w:cstheme="minorHAnsi"/>
          <w:sz w:val="24"/>
          <w:szCs w:val="24"/>
        </w:rPr>
        <w:t>pełnieniu funkcji członka organu nadzorczego lub zarządzającego, prokurenta, pełnomocnika,</w:t>
      </w:r>
    </w:p>
    <w:p w14:paraId="7415F3CD" w14:textId="77777777" w:rsidR="00531B20" w:rsidRPr="00C47CEC" w:rsidRDefault="00531B20" w:rsidP="00531B20">
      <w:pPr>
        <w:autoSpaceDE w:val="0"/>
        <w:adjustRightInd w:val="0"/>
        <w:spacing w:line="276" w:lineRule="auto"/>
        <w:ind w:left="142"/>
        <w:jc w:val="both"/>
        <w:rPr>
          <w:rFonts w:cstheme="minorHAnsi"/>
          <w:color w:val="000000"/>
          <w:sz w:val="24"/>
          <w:szCs w:val="24"/>
        </w:rPr>
      </w:pPr>
      <w:r w:rsidRPr="00C47CEC">
        <w:rPr>
          <w:rFonts w:cstheme="minorHAnsi"/>
          <w:color w:val="000000"/>
          <w:sz w:val="24"/>
          <w:szCs w:val="24"/>
        </w:rPr>
        <w:t xml:space="preserve">b) pozostawaniu w związku małżeńskim, w stosunku pokrewieństwa lub powinowactwa w linii </w:t>
      </w:r>
      <w:r w:rsidR="00724B2E" w:rsidRPr="00C47CEC">
        <w:rPr>
          <w:rFonts w:cstheme="minorHAnsi"/>
          <w:color w:val="000000"/>
          <w:sz w:val="24"/>
          <w:szCs w:val="24"/>
        </w:rPr>
        <w:t xml:space="preserve"> </w:t>
      </w:r>
      <w:r w:rsidRPr="00C47CEC">
        <w:rPr>
          <w:rFonts w:cstheme="minorHAnsi"/>
          <w:color w:val="000000"/>
          <w:sz w:val="24"/>
          <w:szCs w:val="24"/>
        </w:rPr>
        <w:t>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9370719" w14:textId="77777777" w:rsidR="00531B20" w:rsidRPr="00C47CEC" w:rsidRDefault="00531B20" w:rsidP="00A64A1B">
      <w:pPr>
        <w:autoSpaceDE w:val="0"/>
        <w:adjustRightInd w:val="0"/>
        <w:spacing w:after="0" w:line="276" w:lineRule="auto"/>
        <w:ind w:left="142"/>
        <w:jc w:val="both"/>
        <w:rPr>
          <w:rFonts w:cstheme="minorHAnsi"/>
          <w:sz w:val="24"/>
          <w:szCs w:val="24"/>
        </w:rPr>
      </w:pPr>
      <w:r w:rsidRPr="00C47CEC">
        <w:rPr>
          <w:rFonts w:cstheme="minorHAnsi"/>
          <w:color w:val="000000"/>
          <w:sz w:val="24"/>
          <w:szCs w:val="24"/>
        </w:rPr>
        <w:t>c) pozostawaniu z Zamawiającym w takim stosunku prawnym lub faktycznym, że istnieje</w:t>
      </w:r>
      <w:r w:rsidR="00A64A1B" w:rsidRPr="00C47CEC">
        <w:rPr>
          <w:rFonts w:cstheme="minorHAnsi"/>
          <w:color w:val="000000"/>
          <w:sz w:val="24"/>
          <w:szCs w:val="24"/>
        </w:rPr>
        <w:t xml:space="preserve"> </w:t>
      </w:r>
      <w:r w:rsidRPr="00C47CEC">
        <w:rPr>
          <w:rFonts w:cstheme="minorHAnsi"/>
          <w:color w:val="000000"/>
          <w:sz w:val="24"/>
          <w:szCs w:val="24"/>
        </w:rPr>
        <w:t>uzasadniona wątpliwość co do ich bezstronności lub niezależności w związku z postępowaniem o udzielenie zamówienia.</w:t>
      </w:r>
    </w:p>
    <w:p w14:paraId="1F17F4DE" w14:textId="77777777" w:rsidR="00531B20" w:rsidRPr="00C47CEC" w:rsidRDefault="00531B20" w:rsidP="00875398">
      <w:pPr>
        <w:tabs>
          <w:tab w:val="left" w:pos="567"/>
        </w:tabs>
        <w:spacing w:after="80" w:line="288" w:lineRule="auto"/>
        <w:jc w:val="both"/>
        <w:rPr>
          <w:rFonts w:eastAsia="Trebuchet MS" w:cstheme="minorHAnsi"/>
          <w:sz w:val="24"/>
          <w:szCs w:val="24"/>
          <w:u w:color="000000"/>
          <w:lang w:eastAsia="pl-PL"/>
        </w:rPr>
      </w:pPr>
    </w:p>
    <w:p w14:paraId="7519B79F" w14:textId="77777777" w:rsidR="00531B20" w:rsidRPr="00C20692" w:rsidRDefault="00531B20" w:rsidP="00875398">
      <w:pPr>
        <w:tabs>
          <w:tab w:val="left" w:pos="567"/>
        </w:tabs>
        <w:spacing w:after="80" w:line="288" w:lineRule="auto"/>
        <w:jc w:val="both"/>
        <w:rPr>
          <w:rFonts w:eastAsia="Trebuchet MS" w:cstheme="minorHAnsi"/>
          <w:u w:color="000000"/>
          <w:lang w:eastAsia="pl-PL"/>
        </w:rPr>
      </w:pPr>
    </w:p>
    <w:p w14:paraId="76A639D5" w14:textId="77777777" w:rsidR="006A22F9" w:rsidRPr="00C20692" w:rsidRDefault="006A22F9" w:rsidP="006A22F9">
      <w:pPr>
        <w:spacing w:after="80" w:line="312" w:lineRule="auto"/>
        <w:ind w:left="426" w:hanging="426"/>
        <w:jc w:val="both"/>
        <w:rPr>
          <w:rFonts w:eastAsia="Trebuchet MS" w:cstheme="minorHAnsi"/>
          <w:sz w:val="24"/>
          <w:szCs w:val="24"/>
          <w:u w:color="000000"/>
          <w:lang w:eastAsia="pl-PL"/>
        </w:rPr>
      </w:pPr>
    </w:p>
    <w:p w14:paraId="62058FF2" w14:textId="77777777" w:rsidR="006A22F9" w:rsidRPr="00C20692" w:rsidRDefault="006A22F9" w:rsidP="006A22F9">
      <w:pPr>
        <w:spacing w:after="80" w:line="312" w:lineRule="auto"/>
        <w:ind w:left="426" w:hanging="426"/>
        <w:jc w:val="both"/>
        <w:rPr>
          <w:rFonts w:eastAsia="Trebuchet MS" w:cstheme="minorHAnsi"/>
          <w:sz w:val="24"/>
          <w:szCs w:val="24"/>
          <w:u w:color="000000"/>
          <w:lang w:eastAsia="pl-PL"/>
        </w:rPr>
      </w:pPr>
      <w:r w:rsidRPr="00C20692">
        <w:rPr>
          <w:rFonts w:eastAsia="Trebuchet MS" w:cstheme="minorHAnsi"/>
          <w:sz w:val="24"/>
          <w:szCs w:val="24"/>
          <w:u w:color="000000"/>
          <w:lang w:eastAsia="pl-PL"/>
        </w:rPr>
        <w:lastRenderedPageBreak/>
        <w:tab/>
      </w:r>
      <w:r w:rsidR="00531B20" w:rsidRPr="00C20692">
        <w:rPr>
          <w:rFonts w:eastAsia="Trebuchet MS" w:cstheme="minorHAnsi"/>
          <w:sz w:val="24"/>
          <w:szCs w:val="24"/>
          <w:u w:color="000000"/>
          <w:lang w:eastAsia="pl-PL"/>
        </w:rPr>
        <w:t xml:space="preserve">                                             </w:t>
      </w:r>
      <w:r w:rsidRPr="00C20692">
        <w:rPr>
          <w:rFonts w:eastAsia="Trebuchet MS" w:cstheme="minorHAnsi"/>
          <w:sz w:val="24"/>
          <w:szCs w:val="24"/>
          <w:u w:color="000000"/>
          <w:lang w:eastAsia="pl-PL"/>
        </w:rPr>
        <w:tab/>
      </w:r>
      <w:r w:rsidR="00531B20" w:rsidRPr="00C20692">
        <w:rPr>
          <w:rFonts w:eastAsia="Trebuchet MS" w:cstheme="minorHAnsi"/>
          <w:sz w:val="24"/>
          <w:szCs w:val="24"/>
          <w:u w:color="000000"/>
          <w:lang w:eastAsia="pl-PL"/>
        </w:rPr>
        <w:t xml:space="preserve">    </w:t>
      </w:r>
      <w:r w:rsidR="00C20692">
        <w:rPr>
          <w:rFonts w:eastAsia="Trebuchet MS" w:cstheme="minorHAnsi"/>
          <w:sz w:val="24"/>
          <w:szCs w:val="24"/>
          <w:u w:color="000000"/>
          <w:lang w:eastAsia="pl-PL"/>
        </w:rPr>
        <w:t xml:space="preserve">                                 </w:t>
      </w:r>
      <w:r w:rsidR="00531B20" w:rsidRPr="00C20692">
        <w:rPr>
          <w:rFonts w:eastAsia="Trebuchet MS" w:cstheme="minorHAnsi"/>
          <w:sz w:val="24"/>
          <w:szCs w:val="24"/>
          <w:u w:color="000000"/>
          <w:lang w:eastAsia="pl-PL"/>
        </w:rPr>
        <w:t xml:space="preserve">   </w:t>
      </w:r>
      <w:r w:rsidR="0059792C" w:rsidRPr="00C20692">
        <w:rPr>
          <w:rFonts w:eastAsia="Trebuchet MS" w:cstheme="minorHAnsi"/>
          <w:sz w:val="24"/>
          <w:szCs w:val="24"/>
          <w:u w:color="000000"/>
          <w:lang w:eastAsia="pl-PL"/>
        </w:rPr>
        <w:t>………....</w:t>
      </w:r>
      <w:r w:rsidRPr="00C20692">
        <w:rPr>
          <w:rFonts w:eastAsia="Trebuchet MS" w:cstheme="minorHAnsi"/>
          <w:sz w:val="24"/>
          <w:szCs w:val="24"/>
          <w:u w:color="000000"/>
          <w:lang w:eastAsia="pl-PL"/>
        </w:rPr>
        <w:t>………………………………..</w:t>
      </w:r>
    </w:p>
    <w:p w14:paraId="0A702297" w14:textId="77777777" w:rsidR="0059792C" w:rsidRPr="00C20692" w:rsidRDefault="006A22F9" w:rsidP="0059792C">
      <w:pPr>
        <w:spacing w:after="0" w:line="312" w:lineRule="auto"/>
        <w:ind w:left="426"/>
        <w:jc w:val="both"/>
        <w:rPr>
          <w:rFonts w:eastAsia="Calibri" w:cstheme="minorHAnsi"/>
          <w:i/>
          <w:iCs/>
          <w:sz w:val="20"/>
          <w:szCs w:val="20"/>
          <w:u w:color="000000"/>
          <w:lang w:eastAsia="pl-PL"/>
        </w:rPr>
      </w:pPr>
      <w:r w:rsidRPr="00C20692">
        <w:rPr>
          <w:rFonts w:eastAsia="Calibri" w:cstheme="minorHAnsi"/>
          <w:i/>
          <w:iCs/>
          <w:sz w:val="24"/>
          <w:szCs w:val="24"/>
          <w:u w:color="000000"/>
          <w:lang w:eastAsia="pl-PL"/>
        </w:rPr>
        <w:tab/>
      </w:r>
      <w:r w:rsidRPr="00C20692">
        <w:rPr>
          <w:rFonts w:eastAsia="Calibri" w:cstheme="minorHAnsi"/>
          <w:i/>
          <w:iCs/>
          <w:sz w:val="24"/>
          <w:szCs w:val="24"/>
          <w:u w:color="000000"/>
          <w:lang w:eastAsia="pl-PL"/>
        </w:rPr>
        <w:tab/>
      </w:r>
      <w:r w:rsidRPr="00C20692">
        <w:rPr>
          <w:rFonts w:eastAsia="Calibri" w:cstheme="minorHAnsi"/>
          <w:i/>
          <w:iCs/>
          <w:sz w:val="24"/>
          <w:szCs w:val="24"/>
          <w:u w:color="000000"/>
          <w:lang w:eastAsia="pl-PL"/>
        </w:rPr>
        <w:tab/>
      </w:r>
      <w:r w:rsidR="0059792C" w:rsidRPr="00C20692">
        <w:rPr>
          <w:rFonts w:eastAsia="Calibri" w:cstheme="minorHAnsi"/>
          <w:i/>
          <w:iCs/>
          <w:sz w:val="18"/>
          <w:szCs w:val="18"/>
          <w:u w:color="000000"/>
          <w:lang w:eastAsia="pl-PL"/>
        </w:rPr>
        <w:t xml:space="preserve">   </w:t>
      </w:r>
      <w:r w:rsidR="00531B20" w:rsidRPr="00C20692">
        <w:rPr>
          <w:rFonts w:eastAsia="Calibri" w:cstheme="minorHAnsi"/>
          <w:i/>
          <w:iCs/>
          <w:sz w:val="18"/>
          <w:szCs w:val="18"/>
          <w:u w:color="000000"/>
          <w:lang w:eastAsia="pl-PL"/>
        </w:rPr>
        <w:t xml:space="preserve">                         </w:t>
      </w:r>
      <w:r w:rsidR="00B92A4A" w:rsidRPr="00C20692">
        <w:rPr>
          <w:rFonts w:eastAsia="Calibri" w:cstheme="minorHAnsi"/>
          <w:i/>
          <w:iCs/>
          <w:sz w:val="18"/>
          <w:szCs w:val="18"/>
          <w:u w:color="000000"/>
          <w:lang w:eastAsia="pl-PL"/>
        </w:rPr>
        <w:t>Czytelny</w:t>
      </w:r>
      <w:r w:rsidR="00B92A4A" w:rsidRPr="00C20692">
        <w:rPr>
          <w:rFonts w:eastAsia="Calibri" w:cstheme="minorHAnsi"/>
          <w:i/>
          <w:iCs/>
          <w:sz w:val="24"/>
          <w:szCs w:val="24"/>
          <w:u w:color="000000"/>
          <w:lang w:eastAsia="pl-PL"/>
        </w:rPr>
        <w:t xml:space="preserve"> p</w:t>
      </w:r>
      <w:r w:rsidR="0059792C" w:rsidRPr="00C20692">
        <w:rPr>
          <w:rFonts w:cstheme="minorHAnsi"/>
          <w:i/>
          <w:sz w:val="18"/>
          <w:szCs w:val="18"/>
          <w:lang w:eastAsia="pl-PL"/>
        </w:rPr>
        <w:t>odpis osoby upoważnionej do reprezentowania firmy Oferenta</w:t>
      </w:r>
    </w:p>
    <w:sectPr w:rsidR="0059792C" w:rsidRPr="00C20692" w:rsidSect="00E90321">
      <w:headerReference w:type="default" r:id="rId8"/>
      <w:footerReference w:type="default" r:id="rId9"/>
      <w:pgSz w:w="11906" w:h="16838"/>
      <w:pgMar w:top="547" w:right="1417" w:bottom="1417" w:left="1417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FC7FA" w14:textId="77777777" w:rsidR="00041897" w:rsidRDefault="00041897" w:rsidP="00A56549">
      <w:pPr>
        <w:spacing w:after="0" w:line="240" w:lineRule="auto"/>
      </w:pPr>
      <w:r>
        <w:separator/>
      </w:r>
    </w:p>
  </w:endnote>
  <w:endnote w:type="continuationSeparator" w:id="0">
    <w:p w14:paraId="691BE60A" w14:textId="77777777" w:rsidR="00041897" w:rsidRDefault="00041897" w:rsidP="00A56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B418D" w14:textId="69BA733F" w:rsidR="00912D0A" w:rsidRDefault="00912D0A">
    <w:pPr>
      <w:pStyle w:val="Stopka"/>
    </w:pPr>
    <w:r w:rsidRPr="00912D0A">
      <w:t>Dotyczy projektu nr KPOD.01.03-IW.01-B952/24  pn. Zwiększenie odporności przedsiębiorstwa Pado Patrycja Gimel poprzez dywersyfikację sposobu świadczenia usług z mobilnej przyczepy gastronomicznej oraz wprowadzenie nowej usługi wypożyczania rowerów elektrycznych w województwie kujawsko - pomorskim.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DF9E3" w14:textId="77777777" w:rsidR="00041897" w:rsidRDefault="00041897" w:rsidP="00A56549">
      <w:pPr>
        <w:spacing w:after="0" w:line="240" w:lineRule="auto"/>
      </w:pPr>
      <w:r>
        <w:separator/>
      </w:r>
    </w:p>
  </w:footnote>
  <w:footnote w:type="continuationSeparator" w:id="0">
    <w:p w14:paraId="3B67BEAE" w14:textId="77777777" w:rsidR="00041897" w:rsidRDefault="00041897" w:rsidP="00A56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61C75" w14:textId="77777777" w:rsidR="00712F7F" w:rsidRDefault="00712F7F">
    <w:pPr>
      <w:pStyle w:val="Nagwek"/>
    </w:pPr>
  </w:p>
  <w:p w14:paraId="340E9BC2" w14:textId="77777777" w:rsidR="00A56549" w:rsidRDefault="00712F7F">
    <w:pPr>
      <w:pStyle w:val="Nagwek"/>
    </w:pPr>
    <w:r w:rsidRPr="00712F7F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66A1440" wp14:editId="4E97A61A">
          <wp:simplePos x="0" y="0"/>
          <wp:positionH relativeFrom="column">
            <wp:posOffset>5080</wp:posOffset>
          </wp:positionH>
          <wp:positionV relativeFrom="paragraph">
            <wp:posOffset>-335280</wp:posOffset>
          </wp:positionV>
          <wp:extent cx="5762625" cy="361950"/>
          <wp:effectExtent l="19050" t="0" r="9525" b="0"/>
          <wp:wrapNone/>
          <wp:docPr id="4" name="Obraz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Rzeczpospolita Polska, Sfinansowane przez Unię Europejską Next Generation EU, PARP-Grupa PF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15342E"/>
    <w:multiLevelType w:val="hybridMultilevel"/>
    <w:tmpl w:val="40B01BFC"/>
    <w:lvl w:ilvl="0" w:tplc="E716C0DE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7C92E9A"/>
    <w:multiLevelType w:val="hybridMultilevel"/>
    <w:tmpl w:val="43AA40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90592"/>
    <w:multiLevelType w:val="hybridMultilevel"/>
    <w:tmpl w:val="BBD09946"/>
    <w:lvl w:ilvl="0" w:tplc="336E5478">
      <w:start w:val="1"/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E04576F"/>
    <w:multiLevelType w:val="hybridMultilevel"/>
    <w:tmpl w:val="2230E52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02C1185"/>
    <w:multiLevelType w:val="hybridMultilevel"/>
    <w:tmpl w:val="C6986CC4"/>
    <w:lvl w:ilvl="0" w:tplc="244E2BD4">
      <w:start w:val="1"/>
      <w:numFmt w:val="decimal"/>
      <w:lvlText w:val="%1.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6E5478">
      <w:start w:val="1"/>
      <w:numFmt w:val="bullet"/>
      <w:lvlText w:val="-"/>
      <w:lvlJc w:val="left"/>
      <w:pPr>
        <w:ind w:left="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1E4E78">
      <w:start w:val="1"/>
      <w:numFmt w:val="bullet"/>
      <w:lvlText w:val="•"/>
      <w:lvlJc w:val="left"/>
      <w:pPr>
        <w:ind w:left="1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E2FDA8">
      <w:start w:val="1"/>
      <w:numFmt w:val="bullet"/>
      <w:lvlText w:val="o"/>
      <w:lvlJc w:val="left"/>
      <w:pPr>
        <w:ind w:left="2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6EB716">
      <w:start w:val="1"/>
      <w:numFmt w:val="bullet"/>
      <w:lvlText w:val="▪"/>
      <w:lvlJc w:val="left"/>
      <w:pPr>
        <w:ind w:left="3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0A9CB0">
      <w:start w:val="1"/>
      <w:numFmt w:val="bullet"/>
      <w:lvlText w:val="•"/>
      <w:lvlJc w:val="left"/>
      <w:pPr>
        <w:ind w:left="40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063C14">
      <w:start w:val="1"/>
      <w:numFmt w:val="bullet"/>
      <w:lvlText w:val="o"/>
      <w:lvlJc w:val="left"/>
      <w:pPr>
        <w:ind w:left="4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88E09C">
      <w:start w:val="1"/>
      <w:numFmt w:val="bullet"/>
      <w:lvlText w:val="▪"/>
      <w:lvlJc w:val="left"/>
      <w:pPr>
        <w:ind w:left="54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162C7F"/>
    <w:multiLevelType w:val="hybridMultilevel"/>
    <w:tmpl w:val="7DEAFD28"/>
    <w:lvl w:ilvl="0" w:tplc="A3B83614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BCA1A67"/>
    <w:multiLevelType w:val="hybridMultilevel"/>
    <w:tmpl w:val="D1D68C98"/>
    <w:lvl w:ilvl="0" w:tplc="0BF88CC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21001"/>
    <w:multiLevelType w:val="hybridMultilevel"/>
    <w:tmpl w:val="7144A388"/>
    <w:lvl w:ilvl="0" w:tplc="A492030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EC76023"/>
    <w:multiLevelType w:val="multilevel"/>
    <w:tmpl w:val="D504A8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962862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05287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09175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8973106">
    <w:abstractNumId w:val="5"/>
  </w:num>
  <w:num w:numId="5" w16cid:durableId="1305114210">
    <w:abstractNumId w:val="4"/>
  </w:num>
  <w:num w:numId="6" w16cid:durableId="51733734">
    <w:abstractNumId w:val="1"/>
  </w:num>
  <w:num w:numId="7" w16cid:durableId="1137141466">
    <w:abstractNumId w:val="3"/>
  </w:num>
  <w:num w:numId="8" w16cid:durableId="1494905186">
    <w:abstractNumId w:val="0"/>
  </w:num>
  <w:num w:numId="9" w16cid:durableId="10644503">
    <w:abstractNumId w:val="9"/>
  </w:num>
  <w:num w:numId="10" w16cid:durableId="601258914">
    <w:abstractNumId w:val="8"/>
  </w:num>
  <w:num w:numId="11" w16cid:durableId="10415934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549"/>
    <w:rsid w:val="00014DFE"/>
    <w:rsid w:val="00022F29"/>
    <w:rsid w:val="00037807"/>
    <w:rsid w:val="00041897"/>
    <w:rsid w:val="00043CFA"/>
    <w:rsid w:val="00051AC7"/>
    <w:rsid w:val="000621D6"/>
    <w:rsid w:val="00077B3F"/>
    <w:rsid w:val="00080B1F"/>
    <w:rsid w:val="00085E20"/>
    <w:rsid w:val="000872B4"/>
    <w:rsid w:val="00087978"/>
    <w:rsid w:val="000949B2"/>
    <w:rsid w:val="000B7E69"/>
    <w:rsid w:val="000C73C8"/>
    <w:rsid w:val="000E16DA"/>
    <w:rsid w:val="000E20B2"/>
    <w:rsid w:val="000F040A"/>
    <w:rsid w:val="00105059"/>
    <w:rsid w:val="00117AA6"/>
    <w:rsid w:val="00135BBA"/>
    <w:rsid w:val="001459FB"/>
    <w:rsid w:val="00151827"/>
    <w:rsid w:val="0015390F"/>
    <w:rsid w:val="0016334B"/>
    <w:rsid w:val="001641E7"/>
    <w:rsid w:val="00173A63"/>
    <w:rsid w:val="00175067"/>
    <w:rsid w:val="001C04EB"/>
    <w:rsid w:val="001C5554"/>
    <w:rsid w:val="001C6550"/>
    <w:rsid w:val="001D330C"/>
    <w:rsid w:val="001E7A30"/>
    <w:rsid w:val="001F323C"/>
    <w:rsid w:val="0021254B"/>
    <w:rsid w:val="002301D9"/>
    <w:rsid w:val="00236DE1"/>
    <w:rsid w:val="00243FAC"/>
    <w:rsid w:val="002540D7"/>
    <w:rsid w:val="00255205"/>
    <w:rsid w:val="00257180"/>
    <w:rsid w:val="002725B3"/>
    <w:rsid w:val="002904AC"/>
    <w:rsid w:val="0029634C"/>
    <w:rsid w:val="002A168C"/>
    <w:rsid w:val="002D205C"/>
    <w:rsid w:val="002D3890"/>
    <w:rsid w:val="002D7EFC"/>
    <w:rsid w:val="003027F2"/>
    <w:rsid w:val="00303732"/>
    <w:rsid w:val="003110CC"/>
    <w:rsid w:val="0033078E"/>
    <w:rsid w:val="0034294B"/>
    <w:rsid w:val="003546C3"/>
    <w:rsid w:val="00362A48"/>
    <w:rsid w:val="00363A95"/>
    <w:rsid w:val="003931E1"/>
    <w:rsid w:val="003B071E"/>
    <w:rsid w:val="003D0752"/>
    <w:rsid w:val="003D4672"/>
    <w:rsid w:val="004424E2"/>
    <w:rsid w:val="004539EB"/>
    <w:rsid w:val="00473320"/>
    <w:rsid w:val="004766B5"/>
    <w:rsid w:val="00484A74"/>
    <w:rsid w:val="004D431A"/>
    <w:rsid w:val="004E0A97"/>
    <w:rsid w:val="005051CA"/>
    <w:rsid w:val="00512D2C"/>
    <w:rsid w:val="0052298F"/>
    <w:rsid w:val="00531B20"/>
    <w:rsid w:val="0053481F"/>
    <w:rsid w:val="00537A93"/>
    <w:rsid w:val="00551037"/>
    <w:rsid w:val="00551738"/>
    <w:rsid w:val="005714EC"/>
    <w:rsid w:val="00585A73"/>
    <w:rsid w:val="005864FA"/>
    <w:rsid w:val="00596C81"/>
    <w:rsid w:val="0059792C"/>
    <w:rsid w:val="005D10D0"/>
    <w:rsid w:val="005D564C"/>
    <w:rsid w:val="00621A11"/>
    <w:rsid w:val="006266A2"/>
    <w:rsid w:val="006274AC"/>
    <w:rsid w:val="006305F5"/>
    <w:rsid w:val="0063412E"/>
    <w:rsid w:val="00645F22"/>
    <w:rsid w:val="006531EF"/>
    <w:rsid w:val="0065373A"/>
    <w:rsid w:val="00687838"/>
    <w:rsid w:val="006A22F9"/>
    <w:rsid w:val="006D2375"/>
    <w:rsid w:val="006E3E7A"/>
    <w:rsid w:val="0070416D"/>
    <w:rsid w:val="00712F7F"/>
    <w:rsid w:val="00724B2E"/>
    <w:rsid w:val="00744842"/>
    <w:rsid w:val="00751999"/>
    <w:rsid w:val="0077753A"/>
    <w:rsid w:val="007917E0"/>
    <w:rsid w:val="007A5712"/>
    <w:rsid w:val="007B60D7"/>
    <w:rsid w:val="007E1DC0"/>
    <w:rsid w:val="007E3FD6"/>
    <w:rsid w:val="007F0384"/>
    <w:rsid w:val="00801F18"/>
    <w:rsid w:val="0080403D"/>
    <w:rsid w:val="00823832"/>
    <w:rsid w:val="00836EDC"/>
    <w:rsid w:val="008411DD"/>
    <w:rsid w:val="00845AAC"/>
    <w:rsid w:val="0085315F"/>
    <w:rsid w:val="00853BDD"/>
    <w:rsid w:val="008609B9"/>
    <w:rsid w:val="008716C0"/>
    <w:rsid w:val="00875398"/>
    <w:rsid w:val="00890E77"/>
    <w:rsid w:val="00893273"/>
    <w:rsid w:val="008A4F31"/>
    <w:rsid w:val="008E7CDB"/>
    <w:rsid w:val="008F09BE"/>
    <w:rsid w:val="008F6EB0"/>
    <w:rsid w:val="00902584"/>
    <w:rsid w:val="009110BB"/>
    <w:rsid w:val="00912D0A"/>
    <w:rsid w:val="00937C71"/>
    <w:rsid w:val="00961EBE"/>
    <w:rsid w:val="00982BD1"/>
    <w:rsid w:val="009908D8"/>
    <w:rsid w:val="009A137E"/>
    <w:rsid w:val="009B34D1"/>
    <w:rsid w:val="009C7C2E"/>
    <w:rsid w:val="009F50FE"/>
    <w:rsid w:val="00A0565E"/>
    <w:rsid w:val="00A21E82"/>
    <w:rsid w:val="00A37393"/>
    <w:rsid w:val="00A37F46"/>
    <w:rsid w:val="00A42EB0"/>
    <w:rsid w:val="00A44A8B"/>
    <w:rsid w:val="00A471A4"/>
    <w:rsid w:val="00A56549"/>
    <w:rsid w:val="00A5704D"/>
    <w:rsid w:val="00A64A1B"/>
    <w:rsid w:val="00A8166C"/>
    <w:rsid w:val="00AA25C4"/>
    <w:rsid w:val="00AB0D18"/>
    <w:rsid w:val="00AC3478"/>
    <w:rsid w:val="00AD30C4"/>
    <w:rsid w:val="00B03BD3"/>
    <w:rsid w:val="00B07AE7"/>
    <w:rsid w:val="00B54B37"/>
    <w:rsid w:val="00B57914"/>
    <w:rsid w:val="00B70104"/>
    <w:rsid w:val="00B72C27"/>
    <w:rsid w:val="00B92A4A"/>
    <w:rsid w:val="00BA2423"/>
    <w:rsid w:val="00BE6EE1"/>
    <w:rsid w:val="00C079D7"/>
    <w:rsid w:val="00C12E47"/>
    <w:rsid w:val="00C20692"/>
    <w:rsid w:val="00C47CEC"/>
    <w:rsid w:val="00C554D0"/>
    <w:rsid w:val="00C563F3"/>
    <w:rsid w:val="00C619B7"/>
    <w:rsid w:val="00C91BE8"/>
    <w:rsid w:val="00C93436"/>
    <w:rsid w:val="00C964D0"/>
    <w:rsid w:val="00CC64B8"/>
    <w:rsid w:val="00CF6AE3"/>
    <w:rsid w:val="00D12830"/>
    <w:rsid w:val="00D247C7"/>
    <w:rsid w:val="00D247F9"/>
    <w:rsid w:val="00D33169"/>
    <w:rsid w:val="00D42D02"/>
    <w:rsid w:val="00D432F4"/>
    <w:rsid w:val="00D571FB"/>
    <w:rsid w:val="00D81814"/>
    <w:rsid w:val="00D91217"/>
    <w:rsid w:val="00D9454C"/>
    <w:rsid w:val="00DA0AAB"/>
    <w:rsid w:val="00DB38B8"/>
    <w:rsid w:val="00DC1B5C"/>
    <w:rsid w:val="00DD0452"/>
    <w:rsid w:val="00E02273"/>
    <w:rsid w:val="00E17E8E"/>
    <w:rsid w:val="00E327D4"/>
    <w:rsid w:val="00E3525E"/>
    <w:rsid w:val="00E46AF9"/>
    <w:rsid w:val="00E61AB4"/>
    <w:rsid w:val="00E62121"/>
    <w:rsid w:val="00E6435F"/>
    <w:rsid w:val="00E865B9"/>
    <w:rsid w:val="00E90321"/>
    <w:rsid w:val="00E93AB1"/>
    <w:rsid w:val="00EC7D31"/>
    <w:rsid w:val="00F00AEE"/>
    <w:rsid w:val="00F06E16"/>
    <w:rsid w:val="00F22BBC"/>
    <w:rsid w:val="00F3490D"/>
    <w:rsid w:val="00F502DF"/>
    <w:rsid w:val="00FB0E1F"/>
    <w:rsid w:val="00FF6307"/>
    <w:rsid w:val="00FF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9FCCC"/>
  <w15:docId w15:val="{0F03CF77-7C07-4C72-87C0-5F8433315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BDD"/>
  </w:style>
  <w:style w:type="paragraph" w:styleId="Nagwek1">
    <w:name w:val="heading 1"/>
    <w:basedOn w:val="Normalny"/>
    <w:next w:val="Normalny"/>
    <w:link w:val="Nagwek1Znak"/>
    <w:qFormat/>
    <w:rsid w:val="004424E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56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6549"/>
  </w:style>
  <w:style w:type="paragraph" w:styleId="Stopka">
    <w:name w:val="footer"/>
    <w:basedOn w:val="Normalny"/>
    <w:link w:val="StopkaZnak"/>
    <w:uiPriority w:val="99"/>
    <w:unhideWhenUsed/>
    <w:rsid w:val="00A56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6549"/>
  </w:style>
  <w:style w:type="paragraph" w:styleId="Tekstdymka">
    <w:name w:val="Balloon Text"/>
    <w:basedOn w:val="Normalny"/>
    <w:link w:val="TekstdymkaZnak"/>
    <w:uiPriority w:val="99"/>
    <w:semiHidden/>
    <w:unhideWhenUsed/>
    <w:rsid w:val="00A05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565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93436"/>
    <w:pPr>
      <w:ind w:left="720"/>
      <w:contextualSpacing/>
    </w:pPr>
    <w:rPr>
      <w:rFonts w:ascii="Calibri" w:eastAsia="Calibri" w:hAnsi="Calibri" w:cs="Calibri"/>
      <w:color w:val="000000"/>
      <w:lang w:eastAsia="pl-PL"/>
    </w:rPr>
  </w:style>
  <w:style w:type="character" w:customStyle="1" w:styleId="Nagwek1Znak">
    <w:name w:val="Nagłówek 1 Znak"/>
    <w:basedOn w:val="Domylnaczcionkaakapitu"/>
    <w:link w:val="Nagwek1"/>
    <w:rsid w:val="004424E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ekstpodstawowy21">
    <w:name w:val="Tekst podstawowy 21"/>
    <w:basedOn w:val="Normalny"/>
    <w:rsid w:val="004424E2"/>
    <w:pPr>
      <w:spacing w:after="0" w:line="360" w:lineRule="atLeast"/>
      <w:jc w:val="both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customStyle="1" w:styleId="Default">
    <w:name w:val="Default"/>
    <w:rsid w:val="00FF6BDA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989A9-176C-460A-B672-EED33D7D4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BIP</dc:creator>
  <cp:lastModifiedBy>Anna Atut</cp:lastModifiedBy>
  <cp:revision>5</cp:revision>
  <dcterms:created xsi:type="dcterms:W3CDTF">2026-03-10T14:22:00Z</dcterms:created>
  <dcterms:modified xsi:type="dcterms:W3CDTF">2026-03-11T17:26:00Z</dcterms:modified>
</cp:coreProperties>
</file>